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3515" w:rsidRDefault="000C3D9E">
      <w:pPr>
        <w:pStyle w:val="Title"/>
        <w:rPr>
          <w:sz w:val="36"/>
          <w:szCs w:val="36"/>
        </w:rPr>
      </w:pPr>
      <w:bookmarkStart w:id="0" w:name="_hf1fshzcn0vb" w:colFirst="0" w:colLast="0"/>
      <w:bookmarkStart w:id="1" w:name="_GoBack"/>
      <w:bookmarkEnd w:id="0"/>
      <w:bookmarkEnd w:id="1"/>
      <w:r>
        <w:rPr>
          <w:sz w:val="36"/>
          <w:szCs w:val="36"/>
        </w:rPr>
        <w:t>Thought Force on acquiring a computer, printer, and projector for the Area Delegate</w:t>
      </w:r>
    </w:p>
    <w:p w:rsidR="000F3515" w:rsidRDefault="000C3D9E">
      <w:r>
        <w:t>Created On: 08/20/2018</w:t>
      </w:r>
    </w:p>
    <w:p w:rsidR="000F3515" w:rsidRDefault="000C3D9E">
      <w:pPr>
        <w:pStyle w:val="Heading1"/>
        <w:rPr>
          <w:sz w:val="28"/>
          <w:szCs w:val="28"/>
        </w:rPr>
      </w:pPr>
      <w:bookmarkStart w:id="2" w:name="_2qu8nm27z5au" w:colFirst="0" w:colLast="0"/>
      <w:bookmarkEnd w:id="2"/>
      <w:r>
        <w:rPr>
          <w:sz w:val="28"/>
          <w:szCs w:val="28"/>
        </w:rPr>
        <w:t>Members: Shannon S., Kay S., and Carol S.</w:t>
      </w:r>
    </w:p>
    <w:p w:rsidR="000F3515" w:rsidRDefault="000F3515"/>
    <w:p w:rsidR="000F3515" w:rsidRDefault="000C3D9E">
      <w:r>
        <w:rPr>
          <w:b/>
        </w:rPr>
        <w:t xml:space="preserve">Need: </w:t>
      </w:r>
      <w:r>
        <w:t xml:space="preserve">The Area is inquiring about purchasing a computer, printer, and projector for the Area Delegate to use during their 3 year term in order to better serve their Area. </w:t>
      </w:r>
    </w:p>
    <w:p w:rsidR="000F3515" w:rsidRDefault="000F3515"/>
    <w:p w:rsidR="000F3515" w:rsidRDefault="000C3D9E">
      <w:pPr>
        <w:rPr>
          <w:b/>
        </w:rPr>
      </w:pPr>
      <w:r>
        <w:rPr>
          <w:b/>
        </w:rPr>
        <w:t xml:space="preserve">What we know: </w:t>
      </w:r>
    </w:p>
    <w:p w:rsidR="000F3515" w:rsidRDefault="000C3D9E">
      <w:pPr>
        <w:numPr>
          <w:ilvl w:val="0"/>
          <w:numId w:val="4"/>
        </w:numPr>
        <w:contextualSpacing/>
      </w:pPr>
      <w:r>
        <w:t>The delegate travels around the area giving presentations.</w:t>
      </w:r>
    </w:p>
    <w:p w:rsidR="000F3515" w:rsidRDefault="000C3D9E">
      <w:pPr>
        <w:numPr>
          <w:ilvl w:val="0"/>
          <w:numId w:val="4"/>
        </w:numPr>
        <w:contextualSpacing/>
      </w:pPr>
      <w:r>
        <w:t>The delegate tr</w:t>
      </w:r>
      <w:r>
        <w:t>avels to World Service Conference with printouts of information that was sent electronically.</w:t>
      </w:r>
    </w:p>
    <w:p w:rsidR="000F3515" w:rsidRDefault="000C3D9E">
      <w:pPr>
        <w:numPr>
          <w:ilvl w:val="0"/>
          <w:numId w:val="4"/>
        </w:numPr>
        <w:contextualSpacing/>
      </w:pPr>
      <w:r>
        <w:t>There is a need for information to be collected and stored in a central location for quick retrieval.</w:t>
      </w:r>
    </w:p>
    <w:p w:rsidR="000F3515" w:rsidRDefault="000C3D9E">
      <w:pPr>
        <w:numPr>
          <w:ilvl w:val="0"/>
          <w:numId w:val="4"/>
        </w:numPr>
        <w:contextualSpacing/>
      </w:pPr>
      <w:r>
        <w:t>When the delegate give presentations, printed handouts are g</w:t>
      </w:r>
      <w:r>
        <w:t xml:space="preserve">iven, along with a PowerPoint presentation using a laptop and a projector. </w:t>
      </w:r>
    </w:p>
    <w:p w:rsidR="000F3515" w:rsidRDefault="000F3515"/>
    <w:p w:rsidR="000F3515" w:rsidRDefault="000C3D9E">
      <w:pPr>
        <w:rPr>
          <w:b/>
        </w:rPr>
      </w:pPr>
      <w:r>
        <w:rPr>
          <w:b/>
        </w:rPr>
        <w:t xml:space="preserve">Hardware Requirements are: </w:t>
      </w:r>
    </w:p>
    <w:p w:rsidR="000F3515" w:rsidRDefault="000C3D9E">
      <w:pPr>
        <w:numPr>
          <w:ilvl w:val="0"/>
          <w:numId w:val="6"/>
        </w:numPr>
        <w:contextualSpacing/>
      </w:pPr>
      <w:r>
        <w:rPr>
          <w:b/>
        </w:rPr>
        <w:t xml:space="preserve">Laptop </w:t>
      </w:r>
      <w:r>
        <w:t>- the delegate needs to be able to travel with computer. The laptop needs are:</w:t>
      </w:r>
    </w:p>
    <w:p w:rsidR="000F3515" w:rsidRDefault="000C3D9E">
      <w:pPr>
        <w:numPr>
          <w:ilvl w:val="1"/>
          <w:numId w:val="6"/>
        </w:numPr>
        <w:contextualSpacing/>
      </w:pPr>
      <w:r>
        <w:t>Travel Case</w:t>
      </w:r>
    </w:p>
    <w:p w:rsidR="000F3515" w:rsidRDefault="000C3D9E">
      <w:pPr>
        <w:numPr>
          <w:ilvl w:val="1"/>
          <w:numId w:val="6"/>
        </w:numPr>
        <w:contextualSpacing/>
      </w:pPr>
      <w:r>
        <w:t>Wireless USB Mouse</w:t>
      </w:r>
    </w:p>
    <w:p w:rsidR="000F3515" w:rsidRDefault="000C3D9E">
      <w:pPr>
        <w:numPr>
          <w:ilvl w:val="1"/>
          <w:numId w:val="6"/>
        </w:numPr>
        <w:contextualSpacing/>
      </w:pPr>
      <w:r>
        <w:t>CD-Rom/DVD-RW Drive</w:t>
      </w:r>
    </w:p>
    <w:p w:rsidR="000F3515" w:rsidRDefault="000C3D9E">
      <w:pPr>
        <w:numPr>
          <w:ilvl w:val="1"/>
          <w:numId w:val="6"/>
        </w:numPr>
        <w:contextualSpacing/>
      </w:pPr>
      <w:r>
        <w:t>WiFi capabilit</w:t>
      </w:r>
      <w:r>
        <w:t>y</w:t>
      </w:r>
    </w:p>
    <w:p w:rsidR="000F3515" w:rsidRDefault="000C3D9E">
      <w:pPr>
        <w:numPr>
          <w:ilvl w:val="1"/>
          <w:numId w:val="6"/>
        </w:numPr>
        <w:contextualSpacing/>
      </w:pPr>
      <w:r>
        <w:t>Access to Google Docs/Sheets/Slides, AFG Connects, etc.</w:t>
      </w:r>
    </w:p>
    <w:p w:rsidR="000F3515" w:rsidRDefault="000C3D9E">
      <w:pPr>
        <w:numPr>
          <w:ilvl w:val="1"/>
          <w:numId w:val="6"/>
        </w:numPr>
        <w:contextualSpacing/>
      </w:pPr>
      <w:r>
        <w:t>HDMI port - For use with the projector.</w:t>
      </w:r>
    </w:p>
    <w:p w:rsidR="000F3515" w:rsidRDefault="000C3D9E">
      <w:pPr>
        <w:numPr>
          <w:ilvl w:val="1"/>
          <w:numId w:val="6"/>
        </w:numPr>
        <w:contextualSpacing/>
      </w:pPr>
      <w:r>
        <w:t>Virus Software</w:t>
      </w:r>
    </w:p>
    <w:p w:rsidR="000F3515" w:rsidRDefault="000C3D9E">
      <w:pPr>
        <w:numPr>
          <w:ilvl w:val="0"/>
          <w:numId w:val="6"/>
        </w:numPr>
        <w:contextualSpacing/>
      </w:pPr>
      <w:r>
        <w:rPr>
          <w:b/>
        </w:rPr>
        <w:t xml:space="preserve">Printer </w:t>
      </w:r>
      <w:r>
        <w:t xml:space="preserve">- The delegate needs to be able to print out handouts for their presentations. The printer needs are: </w:t>
      </w:r>
    </w:p>
    <w:p w:rsidR="000F3515" w:rsidRDefault="000C3D9E">
      <w:pPr>
        <w:numPr>
          <w:ilvl w:val="1"/>
          <w:numId w:val="6"/>
        </w:numPr>
        <w:contextualSpacing/>
      </w:pPr>
      <w:r>
        <w:t>Wireless</w:t>
      </w:r>
    </w:p>
    <w:p w:rsidR="000F3515" w:rsidRDefault="000C3D9E">
      <w:pPr>
        <w:numPr>
          <w:ilvl w:val="1"/>
          <w:numId w:val="6"/>
        </w:numPr>
        <w:contextualSpacing/>
      </w:pPr>
      <w:r>
        <w:t>Cartridges</w:t>
      </w:r>
    </w:p>
    <w:p w:rsidR="000F3515" w:rsidRDefault="000C3D9E">
      <w:pPr>
        <w:numPr>
          <w:ilvl w:val="1"/>
          <w:numId w:val="6"/>
        </w:numPr>
        <w:contextualSpacing/>
      </w:pPr>
      <w:r>
        <w:t>Scanner</w:t>
      </w:r>
    </w:p>
    <w:p w:rsidR="000F3515" w:rsidRDefault="000C3D9E">
      <w:pPr>
        <w:numPr>
          <w:ilvl w:val="0"/>
          <w:numId w:val="6"/>
        </w:numPr>
        <w:contextualSpacing/>
      </w:pPr>
      <w:r>
        <w:rPr>
          <w:b/>
        </w:rPr>
        <w:t>Proj</w:t>
      </w:r>
      <w:r>
        <w:rPr>
          <w:b/>
        </w:rPr>
        <w:t xml:space="preserve">ector </w:t>
      </w:r>
      <w:r>
        <w:t xml:space="preserve">- The delegates needs their own projector for giving presentations. The projector needs are: </w:t>
      </w:r>
    </w:p>
    <w:p w:rsidR="000F3515" w:rsidRDefault="000C3D9E">
      <w:pPr>
        <w:numPr>
          <w:ilvl w:val="1"/>
          <w:numId w:val="6"/>
        </w:numPr>
        <w:contextualSpacing/>
      </w:pPr>
      <w:r>
        <w:t>Wireless</w:t>
      </w:r>
    </w:p>
    <w:p w:rsidR="000F3515" w:rsidRDefault="000C3D9E">
      <w:pPr>
        <w:numPr>
          <w:ilvl w:val="1"/>
          <w:numId w:val="6"/>
        </w:numPr>
        <w:contextualSpacing/>
      </w:pPr>
      <w:r>
        <w:t>Remote Control</w:t>
      </w:r>
    </w:p>
    <w:p w:rsidR="000F3515" w:rsidRDefault="000C3D9E">
      <w:pPr>
        <w:numPr>
          <w:ilvl w:val="1"/>
          <w:numId w:val="6"/>
        </w:numPr>
        <w:contextualSpacing/>
      </w:pPr>
      <w:r>
        <w:t>Carrying Case</w:t>
      </w:r>
    </w:p>
    <w:p w:rsidR="000F3515" w:rsidRDefault="000C3D9E">
      <w:pPr>
        <w:numPr>
          <w:ilvl w:val="0"/>
          <w:numId w:val="6"/>
        </w:numPr>
        <w:contextualSpacing/>
      </w:pPr>
      <w:r>
        <w:rPr>
          <w:b/>
        </w:rPr>
        <w:t xml:space="preserve">Maintenance </w:t>
      </w:r>
      <w:r>
        <w:t>Items are:</w:t>
      </w:r>
    </w:p>
    <w:p w:rsidR="000F3515" w:rsidRDefault="000C3D9E">
      <w:pPr>
        <w:numPr>
          <w:ilvl w:val="1"/>
          <w:numId w:val="6"/>
        </w:numPr>
        <w:contextualSpacing/>
      </w:pPr>
      <w:r>
        <w:t>Printer Ink Cartridges - 3 years worth</w:t>
      </w:r>
    </w:p>
    <w:p w:rsidR="000F3515" w:rsidRDefault="000C3D9E">
      <w:pPr>
        <w:numPr>
          <w:ilvl w:val="1"/>
          <w:numId w:val="6"/>
        </w:numPr>
        <w:contextualSpacing/>
      </w:pPr>
      <w:r>
        <w:t>Virus Software - 3 year subscription</w:t>
      </w:r>
    </w:p>
    <w:p w:rsidR="000F3515" w:rsidRDefault="000F3515"/>
    <w:p w:rsidR="000F3515" w:rsidRDefault="000C3D9E">
      <w:r>
        <w:t>Below are approximate costs for the items needed:</w:t>
      </w:r>
    </w:p>
    <w:p w:rsidR="000F3515" w:rsidRDefault="000F3515"/>
    <w:p w:rsidR="000F3515" w:rsidRDefault="000C3D9E">
      <w:pPr>
        <w:rPr>
          <w:b/>
          <w:highlight w:val="yellow"/>
        </w:rPr>
      </w:pPr>
      <w:r>
        <w:rPr>
          <w:b/>
        </w:rPr>
        <w:t>Dell.Com</w:t>
      </w:r>
    </w:p>
    <w:p w:rsidR="000F3515" w:rsidRDefault="000C3D9E">
      <w:pPr>
        <w:rPr>
          <w:b/>
          <w:color w:val="444444"/>
          <w:highlight w:val="white"/>
        </w:rPr>
      </w:pPr>
      <w:r>
        <w:rPr>
          <w:b/>
        </w:rPr>
        <w:t xml:space="preserve">Laptop- </w:t>
      </w:r>
      <w:r>
        <w:rPr>
          <w:b/>
          <w:color w:val="444444"/>
          <w:highlight w:val="white"/>
        </w:rPr>
        <w:t>Inspiron 15 3000 Series -  $399 - Premium Support 3 years = $179.99, Virus Software 3 years = $69.99</w:t>
      </w:r>
    </w:p>
    <w:p w:rsidR="000F3515" w:rsidRDefault="000C3D9E">
      <w:pPr>
        <w:numPr>
          <w:ilvl w:val="0"/>
          <w:numId w:val="8"/>
        </w:numPr>
        <w:spacing w:line="342" w:lineRule="auto"/>
        <w:contextualSpacing/>
        <w:rPr>
          <w:color w:val="444444"/>
          <w:highlight w:val="white"/>
        </w:rPr>
      </w:pPr>
      <w:r>
        <w:rPr>
          <w:color w:val="444444"/>
          <w:highlight w:val="white"/>
        </w:rPr>
        <w:t>Inspiron 15 3000 Series</w:t>
      </w:r>
    </w:p>
    <w:p w:rsidR="000F3515" w:rsidRDefault="000C3D9E">
      <w:pPr>
        <w:numPr>
          <w:ilvl w:val="0"/>
          <w:numId w:val="8"/>
        </w:numPr>
        <w:spacing w:line="342" w:lineRule="auto"/>
        <w:contextualSpacing/>
        <w:rPr>
          <w:color w:val="444444"/>
          <w:shd w:val="clear" w:color="auto" w:fill="F9F9F9"/>
        </w:rPr>
      </w:pPr>
      <w:r>
        <w:rPr>
          <w:color w:val="444444"/>
          <w:shd w:val="clear" w:color="auto" w:fill="F9F9F9"/>
        </w:rPr>
        <w:t>Processor</w:t>
      </w:r>
    </w:p>
    <w:p w:rsidR="000F3515" w:rsidRDefault="000C3D9E">
      <w:pPr>
        <w:numPr>
          <w:ilvl w:val="1"/>
          <w:numId w:val="8"/>
        </w:numPr>
        <w:spacing w:line="342" w:lineRule="auto"/>
        <w:contextualSpacing/>
        <w:rPr>
          <w:color w:val="444444"/>
          <w:shd w:val="clear" w:color="auto" w:fill="F9F9F9"/>
        </w:rPr>
      </w:pPr>
      <w:r>
        <w:rPr>
          <w:color w:val="444444"/>
          <w:shd w:val="clear" w:color="auto" w:fill="F9F9F9"/>
        </w:rPr>
        <w:lastRenderedPageBreak/>
        <w:t>6th Generation Intel® Core™ i3-6006U Processor (3MB Cache, 2.00 GHz)</w:t>
      </w:r>
    </w:p>
    <w:p w:rsidR="000F3515" w:rsidRDefault="000C3D9E">
      <w:pPr>
        <w:numPr>
          <w:ilvl w:val="0"/>
          <w:numId w:val="8"/>
        </w:numPr>
        <w:spacing w:line="342" w:lineRule="auto"/>
        <w:contextualSpacing/>
        <w:rPr>
          <w:color w:val="444444"/>
          <w:highlight w:val="white"/>
        </w:rPr>
      </w:pPr>
      <w:r>
        <w:rPr>
          <w:color w:val="444444"/>
          <w:highlight w:val="white"/>
        </w:rPr>
        <w:t>Operating System</w:t>
      </w:r>
    </w:p>
    <w:p w:rsidR="000F3515" w:rsidRDefault="000C3D9E">
      <w:pPr>
        <w:numPr>
          <w:ilvl w:val="1"/>
          <w:numId w:val="8"/>
        </w:numPr>
        <w:spacing w:line="342" w:lineRule="auto"/>
        <w:contextualSpacing/>
        <w:rPr>
          <w:color w:val="444444"/>
          <w:highlight w:val="white"/>
        </w:rPr>
      </w:pPr>
      <w:r>
        <w:rPr>
          <w:color w:val="444444"/>
          <w:highlight w:val="white"/>
        </w:rPr>
        <w:t>Windows 10 Home 64-bit English</w:t>
      </w:r>
    </w:p>
    <w:p w:rsidR="000F3515" w:rsidRDefault="000C3D9E">
      <w:pPr>
        <w:numPr>
          <w:ilvl w:val="0"/>
          <w:numId w:val="8"/>
        </w:numPr>
        <w:spacing w:line="342" w:lineRule="auto"/>
        <w:contextualSpacing/>
        <w:rPr>
          <w:color w:val="444444"/>
          <w:shd w:val="clear" w:color="auto" w:fill="F9F9F9"/>
        </w:rPr>
      </w:pPr>
      <w:r>
        <w:rPr>
          <w:color w:val="444444"/>
          <w:shd w:val="clear" w:color="auto" w:fill="F9F9F9"/>
        </w:rPr>
        <w:t>Memory</w:t>
      </w:r>
    </w:p>
    <w:p w:rsidR="000F3515" w:rsidRDefault="000C3D9E">
      <w:pPr>
        <w:numPr>
          <w:ilvl w:val="1"/>
          <w:numId w:val="8"/>
        </w:numPr>
        <w:spacing w:line="342" w:lineRule="auto"/>
        <w:contextualSpacing/>
        <w:rPr>
          <w:color w:val="444444"/>
          <w:shd w:val="clear" w:color="auto" w:fill="F9F9F9"/>
        </w:rPr>
      </w:pPr>
      <w:r>
        <w:rPr>
          <w:color w:val="444444"/>
          <w:shd w:val="clear" w:color="auto" w:fill="F9F9F9"/>
        </w:rPr>
        <w:t>4GB, 2400MHz, DDR4; up to 16GB (additional memory sold separately)</w:t>
      </w:r>
    </w:p>
    <w:p w:rsidR="000F3515" w:rsidRDefault="000C3D9E">
      <w:pPr>
        <w:numPr>
          <w:ilvl w:val="0"/>
          <w:numId w:val="8"/>
        </w:numPr>
        <w:spacing w:line="342" w:lineRule="auto"/>
        <w:contextualSpacing/>
        <w:rPr>
          <w:color w:val="444444"/>
          <w:highlight w:val="white"/>
        </w:rPr>
      </w:pPr>
      <w:r>
        <w:rPr>
          <w:color w:val="444444"/>
          <w:highlight w:val="white"/>
        </w:rPr>
        <w:t>Hard Drive</w:t>
      </w:r>
    </w:p>
    <w:p w:rsidR="000F3515" w:rsidRDefault="000C3D9E">
      <w:pPr>
        <w:numPr>
          <w:ilvl w:val="1"/>
          <w:numId w:val="8"/>
        </w:numPr>
        <w:spacing w:line="342" w:lineRule="auto"/>
        <w:contextualSpacing/>
        <w:rPr>
          <w:color w:val="444444"/>
          <w:highlight w:val="white"/>
        </w:rPr>
      </w:pPr>
      <w:r>
        <w:rPr>
          <w:color w:val="444444"/>
          <w:highlight w:val="white"/>
        </w:rPr>
        <w:t>1TB 5400 rpm Hard Drive</w:t>
      </w:r>
    </w:p>
    <w:p w:rsidR="000F3515" w:rsidRDefault="000C3D9E">
      <w:pPr>
        <w:numPr>
          <w:ilvl w:val="0"/>
          <w:numId w:val="8"/>
        </w:numPr>
        <w:spacing w:line="342" w:lineRule="auto"/>
        <w:contextualSpacing/>
        <w:rPr>
          <w:color w:val="444444"/>
          <w:shd w:val="clear" w:color="auto" w:fill="F9F9F9"/>
        </w:rPr>
      </w:pPr>
      <w:r>
        <w:rPr>
          <w:color w:val="444444"/>
          <w:shd w:val="clear" w:color="auto" w:fill="F9F9F9"/>
        </w:rPr>
        <w:t>Video Card</w:t>
      </w:r>
    </w:p>
    <w:p w:rsidR="000F3515" w:rsidRDefault="000C3D9E">
      <w:pPr>
        <w:numPr>
          <w:ilvl w:val="1"/>
          <w:numId w:val="8"/>
        </w:numPr>
        <w:spacing w:line="342" w:lineRule="auto"/>
        <w:contextualSpacing/>
        <w:rPr>
          <w:color w:val="444444"/>
          <w:shd w:val="clear" w:color="auto" w:fill="F9F9F9"/>
        </w:rPr>
      </w:pPr>
      <w:r>
        <w:rPr>
          <w:color w:val="444444"/>
          <w:shd w:val="clear" w:color="auto" w:fill="F9F9F9"/>
        </w:rPr>
        <w:t xml:space="preserve">Intel® HD Graphics </w:t>
      </w:r>
      <w:r>
        <w:rPr>
          <w:color w:val="444444"/>
          <w:shd w:val="clear" w:color="auto" w:fill="F9F9F9"/>
        </w:rPr>
        <w:t>520</w:t>
      </w:r>
    </w:p>
    <w:p w:rsidR="000F3515" w:rsidRDefault="000C3D9E">
      <w:pPr>
        <w:numPr>
          <w:ilvl w:val="0"/>
          <w:numId w:val="8"/>
        </w:numPr>
        <w:spacing w:line="342" w:lineRule="auto"/>
        <w:contextualSpacing/>
        <w:rPr>
          <w:color w:val="444444"/>
          <w:highlight w:val="white"/>
        </w:rPr>
      </w:pPr>
      <w:r>
        <w:rPr>
          <w:color w:val="444444"/>
          <w:highlight w:val="white"/>
        </w:rPr>
        <w:t>LCD</w:t>
      </w:r>
    </w:p>
    <w:p w:rsidR="000F3515" w:rsidRDefault="000C3D9E">
      <w:pPr>
        <w:numPr>
          <w:ilvl w:val="1"/>
          <w:numId w:val="8"/>
        </w:numPr>
        <w:spacing w:line="342" w:lineRule="auto"/>
        <w:contextualSpacing/>
        <w:rPr>
          <w:color w:val="444444"/>
          <w:highlight w:val="white"/>
        </w:rPr>
      </w:pPr>
      <w:r>
        <w:rPr>
          <w:color w:val="444444"/>
          <w:highlight w:val="white"/>
        </w:rPr>
        <w:t>15.6-inch HD (1366 x 768) Anti-Glare LED-Backlit Display</w:t>
      </w:r>
    </w:p>
    <w:p w:rsidR="000F3515" w:rsidRDefault="000C3D9E">
      <w:pPr>
        <w:numPr>
          <w:ilvl w:val="0"/>
          <w:numId w:val="8"/>
        </w:numPr>
        <w:spacing w:line="342" w:lineRule="auto"/>
        <w:contextualSpacing/>
        <w:rPr>
          <w:color w:val="444444"/>
          <w:shd w:val="clear" w:color="auto" w:fill="F9F9F9"/>
        </w:rPr>
      </w:pPr>
      <w:r>
        <w:rPr>
          <w:color w:val="444444"/>
          <w:shd w:val="clear" w:color="auto" w:fill="F9F9F9"/>
        </w:rPr>
        <w:t>CD ROM/DVD ROM</w:t>
      </w:r>
    </w:p>
    <w:p w:rsidR="000F3515" w:rsidRDefault="000C3D9E">
      <w:pPr>
        <w:numPr>
          <w:ilvl w:val="1"/>
          <w:numId w:val="8"/>
        </w:numPr>
        <w:spacing w:line="342" w:lineRule="auto"/>
        <w:contextualSpacing/>
        <w:rPr>
          <w:color w:val="444444"/>
          <w:shd w:val="clear" w:color="auto" w:fill="F9F9F9"/>
        </w:rPr>
      </w:pPr>
      <w:r>
        <w:rPr>
          <w:color w:val="444444"/>
          <w:shd w:val="clear" w:color="auto" w:fill="F9F9F9"/>
        </w:rPr>
        <w:t>Tray load DVD Drive (Reads and Writes to DVD/CD)</w:t>
      </w:r>
    </w:p>
    <w:p w:rsidR="000F3515" w:rsidRDefault="000C3D9E">
      <w:pPr>
        <w:numPr>
          <w:ilvl w:val="0"/>
          <w:numId w:val="8"/>
        </w:numPr>
        <w:spacing w:line="342" w:lineRule="auto"/>
        <w:contextualSpacing/>
        <w:rPr>
          <w:color w:val="444444"/>
          <w:highlight w:val="white"/>
        </w:rPr>
      </w:pPr>
      <w:r>
        <w:rPr>
          <w:color w:val="444444"/>
          <w:highlight w:val="white"/>
        </w:rPr>
        <w:t>Support</w:t>
      </w:r>
    </w:p>
    <w:p w:rsidR="000F3515" w:rsidRDefault="000C3D9E">
      <w:pPr>
        <w:numPr>
          <w:ilvl w:val="1"/>
          <w:numId w:val="8"/>
        </w:numPr>
        <w:spacing w:line="342" w:lineRule="auto"/>
        <w:contextualSpacing/>
        <w:rPr>
          <w:rFonts w:ascii="Roboto" w:eastAsia="Roboto" w:hAnsi="Roboto" w:cs="Roboto"/>
          <w:color w:val="444444"/>
          <w:highlight w:val="white"/>
        </w:rPr>
      </w:pPr>
      <w:r>
        <w:rPr>
          <w:color w:val="444444"/>
          <w:highlight w:val="white"/>
        </w:rPr>
        <w:t xml:space="preserve">3 Years Premium Support - With purchase is </w:t>
      </w:r>
      <w:r>
        <w:rPr>
          <w:b/>
          <w:color w:val="444444"/>
          <w:highlight w:val="white"/>
        </w:rPr>
        <w:t>$179.99</w:t>
      </w:r>
    </w:p>
    <w:p w:rsidR="000F3515" w:rsidRDefault="000C3D9E">
      <w:pPr>
        <w:numPr>
          <w:ilvl w:val="0"/>
          <w:numId w:val="8"/>
        </w:numPr>
        <w:spacing w:line="342" w:lineRule="auto"/>
        <w:contextualSpacing/>
        <w:rPr>
          <w:color w:val="444444"/>
          <w:highlight w:val="white"/>
        </w:rPr>
      </w:pPr>
      <w:r>
        <w:rPr>
          <w:color w:val="444444"/>
          <w:highlight w:val="white"/>
        </w:rPr>
        <w:t>Security Software</w:t>
      </w:r>
    </w:p>
    <w:p w:rsidR="000F3515" w:rsidRDefault="000C3D9E">
      <w:pPr>
        <w:numPr>
          <w:ilvl w:val="1"/>
          <w:numId w:val="8"/>
        </w:numPr>
        <w:spacing w:line="342" w:lineRule="auto"/>
        <w:contextualSpacing/>
        <w:rPr>
          <w:rFonts w:ascii="Roboto" w:eastAsia="Roboto" w:hAnsi="Roboto" w:cs="Roboto"/>
          <w:color w:val="444444"/>
          <w:highlight w:val="white"/>
        </w:rPr>
      </w:pPr>
      <w:r>
        <w:rPr>
          <w:color w:val="444444"/>
          <w:highlight w:val="white"/>
        </w:rPr>
        <w:t xml:space="preserve">McAfee LiveSafe Consumer 36 Month Subscription - With purchase is </w:t>
      </w:r>
      <w:r>
        <w:rPr>
          <w:b/>
          <w:color w:val="444444"/>
          <w:highlight w:val="white"/>
        </w:rPr>
        <w:t>$69.99</w:t>
      </w:r>
    </w:p>
    <w:p w:rsidR="000F3515" w:rsidRDefault="000C3D9E">
      <w:pPr>
        <w:rPr>
          <w:b/>
          <w:color w:val="444444"/>
        </w:rPr>
      </w:pPr>
      <w:r>
        <w:rPr>
          <w:b/>
        </w:rPr>
        <w:t xml:space="preserve">Printer </w:t>
      </w:r>
      <w:r>
        <w:t xml:space="preserve">- </w:t>
      </w:r>
      <w:r>
        <w:rPr>
          <w:color w:val="444444"/>
        </w:rPr>
        <w:t xml:space="preserve">Epson Expression Premium XP-640 Inkjet Printer -Multifunction Wi-Fi - </w:t>
      </w:r>
      <w:r>
        <w:rPr>
          <w:b/>
          <w:color w:val="444444"/>
        </w:rPr>
        <w:t>$79.99</w:t>
      </w:r>
    </w:p>
    <w:p w:rsidR="000F3515" w:rsidRDefault="000C3D9E">
      <w:pPr>
        <w:numPr>
          <w:ilvl w:val="0"/>
          <w:numId w:val="1"/>
        </w:numPr>
        <w:spacing w:before="160" w:after="160"/>
        <w:contextualSpacing/>
        <w:rPr>
          <w:color w:val="444444"/>
          <w:highlight w:val="white"/>
        </w:rPr>
      </w:pPr>
      <w:r>
        <w:rPr>
          <w:color w:val="444444"/>
          <w:highlight w:val="white"/>
        </w:rPr>
        <w:t>Limited Time Offer : Save $70 (Note: This discount is with the purchase of the PC only) (regular</w:t>
      </w:r>
      <w:r>
        <w:rPr>
          <w:color w:val="444444"/>
          <w:highlight w:val="white"/>
        </w:rPr>
        <w:t xml:space="preserve"> price - $149.99)</w:t>
      </w:r>
    </w:p>
    <w:p w:rsidR="000F3515" w:rsidRDefault="000C3D9E">
      <w:pPr>
        <w:numPr>
          <w:ilvl w:val="0"/>
          <w:numId w:val="1"/>
        </w:numPr>
        <w:spacing w:before="160" w:after="160"/>
        <w:contextualSpacing/>
        <w:rPr>
          <w:color w:val="444444"/>
          <w:highlight w:val="white"/>
        </w:rPr>
      </w:pPr>
      <w:r>
        <w:rPr>
          <w:color w:val="444444"/>
          <w:highlight w:val="white"/>
        </w:rPr>
        <w:t>Wireless, Scanner, Copier, Printer</w:t>
      </w:r>
    </w:p>
    <w:p w:rsidR="000F3515" w:rsidRDefault="000C3D9E">
      <w:pPr>
        <w:numPr>
          <w:ilvl w:val="0"/>
          <w:numId w:val="1"/>
        </w:numPr>
        <w:spacing w:before="160" w:after="160"/>
        <w:contextualSpacing/>
        <w:rPr>
          <w:color w:val="444444"/>
          <w:highlight w:val="white"/>
        </w:rPr>
      </w:pPr>
      <w:r>
        <w:rPr>
          <w:color w:val="444444"/>
          <w:highlight w:val="white"/>
        </w:rPr>
        <w:t>Cartridge costs $12.99 - Epson.com</w:t>
      </w:r>
    </w:p>
    <w:p w:rsidR="000F3515" w:rsidRDefault="000C3D9E">
      <w:pPr>
        <w:spacing w:before="160" w:after="160"/>
        <w:rPr>
          <w:b/>
          <w:color w:val="980000"/>
          <w:highlight w:val="white"/>
        </w:rPr>
      </w:pPr>
      <w:r>
        <w:rPr>
          <w:b/>
          <w:color w:val="444444"/>
          <w:highlight w:val="white"/>
        </w:rPr>
        <w:t xml:space="preserve">Projector - </w:t>
      </w:r>
      <w:r>
        <w:rPr>
          <w:color w:val="444444"/>
          <w:highlight w:val="white"/>
        </w:rPr>
        <w:t>LG MiniBeam PH150G Projector - HD Projector -</w:t>
      </w:r>
      <w:r>
        <w:rPr>
          <w:b/>
          <w:color w:val="444444"/>
          <w:highlight w:val="white"/>
        </w:rPr>
        <w:t xml:space="preserve"> $299 </w:t>
      </w:r>
    </w:p>
    <w:p w:rsidR="000F3515" w:rsidRDefault="000C3D9E">
      <w:pPr>
        <w:numPr>
          <w:ilvl w:val="0"/>
          <w:numId w:val="5"/>
        </w:numPr>
        <w:spacing w:line="342" w:lineRule="auto"/>
        <w:contextualSpacing/>
        <w:rPr>
          <w:color w:val="444444"/>
          <w:highlight w:val="white"/>
        </w:rPr>
      </w:pPr>
      <w:r>
        <w:rPr>
          <w:color w:val="444444"/>
          <w:highlight w:val="white"/>
        </w:rPr>
        <w:t>Base</w:t>
      </w:r>
    </w:p>
    <w:p w:rsidR="000F3515" w:rsidRDefault="000C3D9E">
      <w:pPr>
        <w:numPr>
          <w:ilvl w:val="1"/>
          <w:numId w:val="5"/>
        </w:numPr>
        <w:spacing w:line="342" w:lineRule="auto"/>
        <w:contextualSpacing/>
        <w:rPr>
          <w:color w:val="444444"/>
          <w:highlight w:val="white"/>
        </w:rPr>
      </w:pPr>
      <w:r>
        <w:rPr>
          <w:color w:val="444444"/>
          <w:highlight w:val="white"/>
        </w:rPr>
        <w:t>LG MiniBeam PH150G Projector - HD Projector</w:t>
      </w:r>
    </w:p>
    <w:p w:rsidR="000F3515" w:rsidRDefault="000C3D9E">
      <w:pPr>
        <w:numPr>
          <w:ilvl w:val="0"/>
          <w:numId w:val="5"/>
        </w:numPr>
        <w:spacing w:line="342" w:lineRule="auto"/>
        <w:contextualSpacing/>
        <w:rPr>
          <w:color w:val="444444"/>
          <w:highlight w:val="white"/>
        </w:rPr>
      </w:pPr>
      <w:r>
        <w:rPr>
          <w:color w:val="444444"/>
          <w:highlight w:val="white"/>
        </w:rPr>
        <w:t>Wireless</w:t>
      </w:r>
    </w:p>
    <w:p w:rsidR="000F3515" w:rsidRDefault="000C3D9E">
      <w:pPr>
        <w:numPr>
          <w:ilvl w:val="0"/>
          <w:numId w:val="5"/>
        </w:numPr>
        <w:spacing w:line="342" w:lineRule="auto"/>
        <w:contextualSpacing/>
        <w:rPr>
          <w:color w:val="444444"/>
          <w:highlight w:val="white"/>
        </w:rPr>
      </w:pPr>
      <w:r>
        <w:rPr>
          <w:color w:val="444444"/>
          <w:highlight w:val="white"/>
        </w:rPr>
        <w:t>Remote</w:t>
      </w:r>
    </w:p>
    <w:p w:rsidR="000F3515" w:rsidRDefault="000C3D9E">
      <w:pPr>
        <w:spacing w:after="40" w:line="378" w:lineRule="auto"/>
        <w:rPr>
          <w:b/>
        </w:rPr>
      </w:pPr>
      <w:r>
        <w:rPr>
          <w:b/>
        </w:rPr>
        <w:t xml:space="preserve">Case </w:t>
      </w:r>
      <w:r>
        <w:t>- Dell Urban Backpack - 15 -</w:t>
      </w:r>
      <w:r>
        <w:rPr>
          <w:b/>
        </w:rPr>
        <w:t xml:space="preserve"> $24.99</w:t>
      </w:r>
    </w:p>
    <w:p w:rsidR="000F3515" w:rsidRDefault="000C3D9E">
      <w:pPr>
        <w:numPr>
          <w:ilvl w:val="0"/>
          <w:numId w:val="9"/>
        </w:numPr>
        <w:spacing w:before="160" w:after="160" w:line="342" w:lineRule="auto"/>
        <w:contextualSpacing/>
        <w:rPr>
          <w:color w:val="444444"/>
          <w:highlight w:val="white"/>
        </w:rPr>
      </w:pPr>
      <w:r>
        <w:rPr>
          <w:color w:val="444444"/>
          <w:highlight w:val="white"/>
        </w:rPr>
        <w:t>Limited Time Offer : Save $15 (With purchase of PC, regular price is 39.99)</w:t>
      </w:r>
    </w:p>
    <w:p w:rsidR="000F3515" w:rsidRDefault="000C3D9E">
      <w:pPr>
        <w:spacing w:before="160" w:after="160" w:line="342" w:lineRule="auto"/>
        <w:rPr>
          <w:b/>
          <w:color w:val="444444"/>
          <w:highlight w:val="white"/>
        </w:rPr>
      </w:pPr>
      <w:r>
        <w:rPr>
          <w:b/>
          <w:color w:val="444444"/>
          <w:highlight w:val="white"/>
        </w:rPr>
        <w:t>Wireless Mouse</w:t>
      </w:r>
      <w:r>
        <w:rPr>
          <w:color w:val="444444"/>
          <w:highlight w:val="white"/>
        </w:rPr>
        <w:t xml:space="preserve"> -</w:t>
      </w:r>
      <w:r>
        <w:rPr>
          <w:b/>
          <w:color w:val="444444"/>
          <w:highlight w:val="white"/>
        </w:rPr>
        <w:t xml:space="preserve"> </w:t>
      </w:r>
      <w:r>
        <w:rPr>
          <w:color w:val="444444"/>
          <w:highlight w:val="white"/>
        </w:rPr>
        <w:t xml:space="preserve">Dell Wireless Travel Mouse - WM126 - </w:t>
      </w:r>
      <w:r>
        <w:rPr>
          <w:b/>
          <w:color w:val="444444"/>
          <w:highlight w:val="white"/>
        </w:rPr>
        <w:t>$13.99</w:t>
      </w:r>
    </w:p>
    <w:p w:rsidR="000F3515" w:rsidRDefault="000C3D9E">
      <w:pPr>
        <w:numPr>
          <w:ilvl w:val="0"/>
          <w:numId w:val="7"/>
        </w:numPr>
        <w:spacing w:before="160" w:after="160" w:line="342" w:lineRule="auto"/>
        <w:contextualSpacing/>
        <w:rPr>
          <w:color w:val="444444"/>
          <w:highlight w:val="white"/>
        </w:rPr>
      </w:pPr>
      <w:r>
        <w:rPr>
          <w:color w:val="444444"/>
          <w:highlight w:val="white"/>
        </w:rPr>
        <w:t>Limited Time Offer : Save $6 (With purchase of PC, regular price is $19.99</w:t>
      </w:r>
    </w:p>
    <w:p w:rsidR="000F3515" w:rsidRDefault="000F3515">
      <w:pPr>
        <w:spacing w:before="160" w:after="160" w:line="342" w:lineRule="auto"/>
        <w:rPr>
          <w:color w:val="444444"/>
          <w:highlight w:val="white"/>
        </w:rPr>
      </w:pPr>
    </w:p>
    <w:p w:rsidR="000F3515" w:rsidRDefault="000C3D9E">
      <w:pPr>
        <w:spacing w:before="160" w:after="160" w:line="342" w:lineRule="auto"/>
        <w:rPr>
          <w:b/>
          <w:color w:val="444444"/>
          <w:sz w:val="36"/>
          <w:szCs w:val="36"/>
          <w:highlight w:val="white"/>
          <w:u w:val="single"/>
        </w:rPr>
      </w:pPr>
      <w:r>
        <w:rPr>
          <w:b/>
          <w:color w:val="444444"/>
          <w:highlight w:val="white"/>
        </w:rPr>
        <w:t>Total Purchase Cost from Dell is:</w:t>
      </w:r>
      <w:r>
        <w:rPr>
          <w:b/>
          <w:color w:val="444444"/>
          <w:sz w:val="36"/>
          <w:szCs w:val="36"/>
          <w:highlight w:val="white"/>
          <w:u w:val="single"/>
        </w:rPr>
        <w:t xml:space="preserve"> $1,117.90</w:t>
      </w:r>
    </w:p>
    <w:p w:rsidR="000F3515" w:rsidRDefault="000C3D9E">
      <w:pPr>
        <w:spacing w:before="160" w:after="160" w:line="342" w:lineRule="auto"/>
        <w:rPr>
          <w:b/>
          <w:color w:val="444444"/>
          <w:highlight w:val="white"/>
        </w:rPr>
      </w:pPr>
      <w:r>
        <w:rPr>
          <w:b/>
          <w:color w:val="444444"/>
          <w:highlight w:val="white"/>
        </w:rPr>
        <w:t>Similar Items from Staples.com</w:t>
      </w:r>
    </w:p>
    <w:p w:rsidR="000F3515" w:rsidRDefault="000C3D9E">
      <w:pPr>
        <w:spacing w:before="160" w:after="160" w:line="342" w:lineRule="auto"/>
        <w:rPr>
          <w:b/>
          <w:color w:val="666666"/>
          <w:highlight w:val="white"/>
        </w:rPr>
      </w:pPr>
      <w:r>
        <w:rPr>
          <w:b/>
          <w:color w:val="444444"/>
          <w:highlight w:val="white"/>
        </w:rPr>
        <w:t xml:space="preserve">Laptop- </w:t>
      </w:r>
      <w:r>
        <w:rPr>
          <w:color w:val="666666"/>
          <w:highlight w:val="white"/>
        </w:rPr>
        <w:t xml:space="preserve">Notebook features 7th gen AMD E-series E2-9000e dual core 1.5 GHz (up to 2 GHz turbo) processor, 4GB (1 x 4GB) 2133 MHz DDR4 SDRAM and 1TB 5400 RPM SATA HDD. </w:t>
      </w:r>
      <w:r>
        <w:rPr>
          <w:b/>
          <w:color w:val="666666"/>
          <w:highlight w:val="white"/>
        </w:rPr>
        <w:t>$409.99</w:t>
      </w:r>
    </w:p>
    <w:p w:rsidR="000F3515" w:rsidRDefault="000C3D9E">
      <w:pPr>
        <w:pBdr>
          <w:top w:val="none" w:sz="0" w:space="3" w:color="auto"/>
        </w:pBdr>
        <w:spacing w:after="80" w:line="295" w:lineRule="auto"/>
        <w:rPr>
          <w:color w:val="666666"/>
          <w:highlight w:val="white"/>
        </w:rPr>
      </w:pPr>
      <w:r>
        <w:rPr>
          <w:color w:val="666666"/>
          <w:highlight w:val="white"/>
        </w:rPr>
        <w:lastRenderedPageBreak/>
        <w:t>The HP® 15-BW061NR 15.6" Notebook has AM</w:t>
      </w:r>
      <w:r>
        <w:rPr>
          <w:color w:val="666666"/>
          <w:highlight w:val="white"/>
        </w:rPr>
        <w:t>D E-series E2-9000e dual core 1.5 GHz processor for ultimate performance. The 4GB DDR4 SDRAM helps in multitasking and has 1TB HDD for vast data collection. It features AMD Radeon R2 graphics for editing images, videos and 3D applications. It supports IEEE</w:t>
      </w:r>
      <w:r>
        <w:rPr>
          <w:color w:val="666666"/>
          <w:highlight w:val="white"/>
        </w:rPr>
        <w:t xml:space="preserve"> 802.11b/g/n 1x1 WLAN, Wi-Fi and 10/100/1000 GbE LAN technologies for wireless web browsing. The Notebook has USB 2.0, 2 x USB 3.1, HDMI and RJ-45 interfaces for external connection. It works on Windows 10 Home OS.</w:t>
      </w:r>
    </w:p>
    <w:p w:rsidR="000F3515" w:rsidRDefault="000C3D9E">
      <w:pPr>
        <w:numPr>
          <w:ilvl w:val="0"/>
          <w:numId w:val="3"/>
        </w:numPr>
        <w:spacing w:before="120" w:after="360" w:line="288" w:lineRule="auto"/>
        <w:ind w:left="940"/>
        <w:contextualSpacing/>
        <w:rPr>
          <w:highlight w:val="white"/>
        </w:rPr>
      </w:pPr>
      <w:r>
        <w:rPr>
          <w:color w:val="666666"/>
          <w:highlight w:val="white"/>
        </w:rPr>
        <w:t>Features 7th gen AMD E-series E2-9000e du</w:t>
      </w:r>
      <w:r>
        <w:rPr>
          <w:color w:val="666666"/>
          <w:highlight w:val="white"/>
        </w:rPr>
        <w:t>al core 1.5 GHz (up to 2 GHz turbo) processor with 1MB cache memory</w:t>
      </w:r>
    </w:p>
    <w:p w:rsidR="000F3515" w:rsidRDefault="000C3D9E">
      <w:pPr>
        <w:numPr>
          <w:ilvl w:val="0"/>
          <w:numId w:val="3"/>
        </w:numPr>
        <w:spacing w:before="120" w:after="360" w:line="288" w:lineRule="auto"/>
        <w:ind w:left="940"/>
        <w:contextualSpacing/>
        <w:rPr>
          <w:highlight w:val="white"/>
        </w:rPr>
      </w:pPr>
      <w:r>
        <w:rPr>
          <w:color w:val="666666"/>
          <w:highlight w:val="white"/>
        </w:rPr>
        <w:t>Has 4GB (1 x 4GB) 2133 MHz DDR4 SDRAM with 260-pin SO-DIMM socket</w:t>
      </w:r>
    </w:p>
    <w:p w:rsidR="000F3515" w:rsidRDefault="000C3D9E">
      <w:pPr>
        <w:numPr>
          <w:ilvl w:val="0"/>
          <w:numId w:val="3"/>
        </w:numPr>
        <w:spacing w:before="120" w:after="360" w:line="288" w:lineRule="auto"/>
        <w:ind w:left="940"/>
        <w:contextualSpacing/>
        <w:rPr>
          <w:highlight w:val="white"/>
        </w:rPr>
      </w:pPr>
      <w:r>
        <w:rPr>
          <w:color w:val="666666"/>
          <w:highlight w:val="white"/>
        </w:rPr>
        <w:t>Comes with 1TB 5400 rpm SATA HDD</w:t>
      </w:r>
    </w:p>
    <w:p w:rsidR="000F3515" w:rsidRDefault="000C3D9E">
      <w:pPr>
        <w:numPr>
          <w:ilvl w:val="0"/>
          <w:numId w:val="3"/>
        </w:numPr>
        <w:spacing w:before="120" w:after="360" w:line="288" w:lineRule="auto"/>
        <w:ind w:left="940"/>
        <w:contextualSpacing/>
        <w:rPr>
          <w:highlight w:val="white"/>
        </w:rPr>
      </w:pPr>
      <w:r>
        <w:rPr>
          <w:color w:val="666666"/>
          <w:highlight w:val="white"/>
        </w:rPr>
        <w:t>Performs on 64-bit Windows 10 Home operating system</w:t>
      </w:r>
    </w:p>
    <w:p w:rsidR="000F3515" w:rsidRDefault="000C3D9E">
      <w:pPr>
        <w:numPr>
          <w:ilvl w:val="0"/>
          <w:numId w:val="3"/>
        </w:numPr>
        <w:spacing w:before="120" w:after="360" w:line="288" w:lineRule="auto"/>
        <w:ind w:left="940"/>
        <w:contextualSpacing/>
        <w:rPr>
          <w:highlight w:val="white"/>
        </w:rPr>
      </w:pPr>
      <w:r>
        <w:rPr>
          <w:color w:val="666666"/>
          <w:highlight w:val="white"/>
        </w:rPr>
        <w:t>Has 15.6" HD (1366 x 768) SVA BrightV</w:t>
      </w:r>
      <w:r>
        <w:rPr>
          <w:color w:val="666666"/>
          <w:highlight w:val="white"/>
        </w:rPr>
        <w:t>iew WLED-backlit widescreen LCD display</w:t>
      </w:r>
    </w:p>
    <w:p w:rsidR="000F3515" w:rsidRDefault="000C3D9E">
      <w:pPr>
        <w:numPr>
          <w:ilvl w:val="0"/>
          <w:numId w:val="3"/>
        </w:numPr>
        <w:spacing w:before="120" w:after="360" w:line="288" w:lineRule="auto"/>
        <w:ind w:left="940"/>
        <w:contextualSpacing/>
        <w:rPr>
          <w:highlight w:val="white"/>
        </w:rPr>
      </w:pPr>
      <w:r>
        <w:rPr>
          <w:color w:val="666666"/>
          <w:highlight w:val="white"/>
        </w:rPr>
        <w:t>Features AMD Radeon R2 graphics with up to 2118MB total memory</w:t>
      </w:r>
    </w:p>
    <w:p w:rsidR="000F3515" w:rsidRDefault="000C3D9E">
      <w:pPr>
        <w:numPr>
          <w:ilvl w:val="0"/>
          <w:numId w:val="3"/>
        </w:numPr>
        <w:spacing w:before="120" w:after="360" w:line="288" w:lineRule="auto"/>
        <w:ind w:left="940"/>
        <w:contextualSpacing/>
        <w:rPr>
          <w:highlight w:val="white"/>
        </w:rPr>
      </w:pPr>
      <w:r>
        <w:rPr>
          <w:color w:val="666666"/>
          <w:highlight w:val="white"/>
        </w:rPr>
        <w:t>Provides IEEE 802.11b/g/n 1x1 WLAN, Wi-Fi and integrated 10/100/1000 GbE LAN connectivity</w:t>
      </w:r>
    </w:p>
    <w:p w:rsidR="000F3515" w:rsidRDefault="000C3D9E">
      <w:pPr>
        <w:numPr>
          <w:ilvl w:val="0"/>
          <w:numId w:val="3"/>
        </w:numPr>
        <w:spacing w:before="120" w:after="360" w:line="288" w:lineRule="auto"/>
        <w:ind w:left="940"/>
        <w:contextualSpacing/>
        <w:rPr>
          <w:highlight w:val="white"/>
        </w:rPr>
      </w:pPr>
      <w:r>
        <w:rPr>
          <w:color w:val="666666"/>
          <w:highlight w:val="white"/>
        </w:rPr>
        <w:t>Has USB 2.0, (2) USB 3.1 gen 1, HDMI, RJ-45 ports</w:t>
      </w:r>
    </w:p>
    <w:p w:rsidR="000F3515" w:rsidRDefault="000C3D9E">
      <w:pPr>
        <w:numPr>
          <w:ilvl w:val="0"/>
          <w:numId w:val="3"/>
        </w:numPr>
        <w:spacing w:before="120" w:after="360" w:line="288" w:lineRule="auto"/>
        <w:ind w:left="940"/>
        <w:contextualSpacing/>
        <w:rPr>
          <w:highlight w:val="white"/>
        </w:rPr>
      </w:pPr>
      <w:r>
        <w:rPr>
          <w:color w:val="666666"/>
          <w:highlight w:val="white"/>
        </w:rPr>
        <w:t>Has full size island-style keyboard with numeric keypad, multi-touch gesture support touchpad pointing device</w:t>
      </w:r>
    </w:p>
    <w:p w:rsidR="000F3515" w:rsidRDefault="000C3D9E">
      <w:pPr>
        <w:numPr>
          <w:ilvl w:val="0"/>
          <w:numId w:val="3"/>
        </w:numPr>
        <w:spacing w:before="120" w:after="360" w:line="288" w:lineRule="auto"/>
        <w:ind w:left="940"/>
        <w:contextualSpacing/>
        <w:rPr>
          <w:highlight w:val="white"/>
        </w:rPr>
      </w:pPr>
      <w:r>
        <w:rPr>
          <w:color w:val="666666"/>
          <w:highlight w:val="white"/>
        </w:rPr>
        <w:t>Comes with 3-cell 2.8 Ah, 31 Wh lithium ion battery with up to 6.75 hrs mixed usage and up to 4.75 hrs video playback life</w:t>
      </w:r>
    </w:p>
    <w:p w:rsidR="000F3515" w:rsidRDefault="000C3D9E">
      <w:pPr>
        <w:numPr>
          <w:ilvl w:val="0"/>
          <w:numId w:val="3"/>
        </w:numPr>
        <w:spacing w:before="120" w:after="360" w:line="288" w:lineRule="auto"/>
        <w:ind w:left="940"/>
        <w:contextualSpacing/>
        <w:rPr>
          <w:highlight w:val="white"/>
        </w:rPr>
      </w:pPr>
      <w:r>
        <w:rPr>
          <w:color w:val="666666"/>
          <w:highlight w:val="white"/>
        </w:rPr>
        <w:t>Dimensions: 0.94"H x 14</w:t>
      </w:r>
      <w:r>
        <w:rPr>
          <w:color w:val="666666"/>
          <w:highlight w:val="white"/>
        </w:rPr>
        <w:t>.96"W x 9.99"D, weight: 4.52 lbs.</w:t>
      </w:r>
    </w:p>
    <w:p w:rsidR="000F3515" w:rsidRDefault="000C3D9E">
      <w:pPr>
        <w:numPr>
          <w:ilvl w:val="0"/>
          <w:numId w:val="3"/>
        </w:numPr>
        <w:spacing w:before="120" w:after="360" w:line="288" w:lineRule="auto"/>
        <w:ind w:left="940"/>
        <w:contextualSpacing/>
        <w:rPr>
          <w:highlight w:val="white"/>
        </w:rPr>
      </w:pPr>
      <w:r>
        <w:rPr>
          <w:color w:val="666666"/>
          <w:highlight w:val="white"/>
        </w:rPr>
        <w:t>Power supply: 45 W AC adapter</w:t>
      </w:r>
    </w:p>
    <w:p w:rsidR="000F3515" w:rsidRDefault="000C3D9E">
      <w:pPr>
        <w:numPr>
          <w:ilvl w:val="0"/>
          <w:numId w:val="3"/>
        </w:numPr>
        <w:spacing w:before="120" w:after="360" w:line="288" w:lineRule="auto"/>
        <w:ind w:left="940"/>
        <w:contextualSpacing/>
        <w:rPr>
          <w:highlight w:val="white"/>
        </w:rPr>
      </w:pPr>
      <w:r>
        <w:rPr>
          <w:color w:val="666666"/>
          <w:highlight w:val="white"/>
        </w:rPr>
        <w:t>Audio: HD audio with stereo speakers, headphone out/microphone in combo jack</w:t>
      </w:r>
    </w:p>
    <w:p w:rsidR="000F3515" w:rsidRDefault="000C3D9E">
      <w:pPr>
        <w:numPr>
          <w:ilvl w:val="0"/>
          <w:numId w:val="3"/>
        </w:numPr>
        <w:spacing w:before="120" w:after="360" w:line="288" w:lineRule="auto"/>
        <w:ind w:left="940"/>
        <w:contextualSpacing/>
        <w:rPr>
          <w:highlight w:val="white"/>
        </w:rPr>
      </w:pPr>
      <w:r>
        <w:rPr>
          <w:color w:val="666666"/>
          <w:highlight w:val="white"/>
        </w:rPr>
        <w:t>Has front facing HP TrueVision HD webcam</w:t>
      </w:r>
    </w:p>
    <w:p w:rsidR="000F3515" w:rsidRDefault="000C3D9E">
      <w:pPr>
        <w:numPr>
          <w:ilvl w:val="0"/>
          <w:numId w:val="3"/>
        </w:numPr>
        <w:spacing w:before="120" w:after="360" w:line="288" w:lineRule="auto"/>
        <w:ind w:left="940"/>
        <w:contextualSpacing/>
        <w:rPr>
          <w:highlight w:val="white"/>
        </w:rPr>
      </w:pPr>
      <w:r>
        <w:rPr>
          <w:color w:val="666666"/>
          <w:highlight w:val="white"/>
        </w:rPr>
        <w:t>Optical drive: DVD-writer</w:t>
      </w:r>
    </w:p>
    <w:p w:rsidR="000F3515" w:rsidRDefault="000C3D9E">
      <w:pPr>
        <w:numPr>
          <w:ilvl w:val="0"/>
          <w:numId w:val="3"/>
        </w:numPr>
        <w:spacing w:before="120" w:after="360" w:line="288" w:lineRule="auto"/>
        <w:ind w:left="940"/>
        <w:contextualSpacing/>
        <w:rPr>
          <w:highlight w:val="white"/>
        </w:rPr>
      </w:pPr>
      <w:r>
        <w:rPr>
          <w:color w:val="666666"/>
          <w:highlight w:val="white"/>
        </w:rPr>
        <w:t>Media card reader: Multi-format SD</w:t>
      </w:r>
    </w:p>
    <w:p w:rsidR="000F3515" w:rsidRDefault="000C3D9E">
      <w:pPr>
        <w:numPr>
          <w:ilvl w:val="0"/>
          <w:numId w:val="3"/>
        </w:numPr>
        <w:spacing w:before="120" w:after="360" w:line="288" w:lineRule="auto"/>
        <w:ind w:left="940"/>
        <w:contextualSpacing/>
        <w:rPr>
          <w:highlight w:val="white"/>
        </w:rPr>
      </w:pPr>
      <w:r>
        <w:rPr>
          <w:color w:val="666666"/>
          <w:highlight w:val="white"/>
        </w:rPr>
        <w:t>Security: Ken</w:t>
      </w:r>
      <w:r>
        <w:rPr>
          <w:color w:val="666666"/>
          <w:highlight w:val="white"/>
        </w:rPr>
        <w:t>sington MicroSaver lock slot</w:t>
      </w:r>
    </w:p>
    <w:p w:rsidR="000F3515" w:rsidRDefault="000C3D9E">
      <w:pPr>
        <w:numPr>
          <w:ilvl w:val="0"/>
          <w:numId w:val="3"/>
        </w:numPr>
        <w:spacing w:before="120" w:after="360" w:line="288" w:lineRule="auto"/>
        <w:ind w:left="940"/>
        <w:contextualSpacing/>
        <w:rPr>
          <w:highlight w:val="white"/>
        </w:rPr>
      </w:pPr>
      <w:r>
        <w:rPr>
          <w:color w:val="666666"/>
          <w:highlight w:val="white"/>
        </w:rPr>
        <w:t>Software: HP Recovery Manager, HP Support Assistant, HP Games Powered by WildTangent, HP ePrint, Netflix, HP CoolSense, McAfee LiveSafe</w:t>
      </w:r>
    </w:p>
    <w:p w:rsidR="000F3515" w:rsidRDefault="000C3D9E">
      <w:pPr>
        <w:numPr>
          <w:ilvl w:val="0"/>
          <w:numId w:val="3"/>
        </w:numPr>
        <w:spacing w:before="120" w:after="360" w:line="288" w:lineRule="auto"/>
        <w:ind w:left="940"/>
        <w:contextualSpacing/>
        <w:rPr>
          <w:highlight w:val="white"/>
        </w:rPr>
      </w:pPr>
      <w:r>
        <w:rPr>
          <w:color w:val="666666"/>
          <w:highlight w:val="white"/>
        </w:rPr>
        <w:t>Includes Notebook, battery, AC adapter</w:t>
      </w:r>
    </w:p>
    <w:p w:rsidR="000F3515" w:rsidRDefault="000C3D9E">
      <w:pPr>
        <w:numPr>
          <w:ilvl w:val="0"/>
          <w:numId w:val="3"/>
        </w:numPr>
        <w:spacing w:before="120" w:after="360" w:line="288" w:lineRule="auto"/>
        <w:ind w:left="940"/>
        <w:contextualSpacing/>
        <w:rPr>
          <w:highlight w:val="white"/>
        </w:rPr>
      </w:pPr>
      <w:r>
        <w:rPr>
          <w:color w:val="666666"/>
          <w:highlight w:val="white"/>
        </w:rPr>
        <w:t>Meets Energy Star and EPEAT Silver standards</w:t>
      </w:r>
    </w:p>
    <w:p w:rsidR="000F3515" w:rsidRDefault="000C3D9E">
      <w:pPr>
        <w:numPr>
          <w:ilvl w:val="0"/>
          <w:numId w:val="3"/>
        </w:numPr>
        <w:spacing w:before="120" w:after="360" w:line="288" w:lineRule="auto"/>
        <w:ind w:left="940"/>
        <w:contextualSpacing/>
        <w:rPr>
          <w:highlight w:val="white"/>
        </w:rPr>
      </w:pPr>
      <w:r>
        <w:rPr>
          <w:color w:val="666666"/>
          <w:highlight w:val="white"/>
        </w:rPr>
        <w:t>Comes with 1 year limited hardware warranty</w:t>
      </w:r>
    </w:p>
    <w:p w:rsidR="000F3515" w:rsidRDefault="000C3D9E">
      <w:pPr>
        <w:spacing w:before="120" w:after="360" w:line="288" w:lineRule="auto"/>
        <w:rPr>
          <w:b/>
          <w:color w:val="666666"/>
          <w:highlight w:val="white"/>
        </w:rPr>
      </w:pPr>
      <w:r>
        <w:rPr>
          <w:b/>
          <w:color w:val="666666"/>
          <w:highlight w:val="white"/>
        </w:rPr>
        <w:t xml:space="preserve">Support </w:t>
      </w:r>
      <w:r>
        <w:rPr>
          <w:color w:val="666666"/>
          <w:highlight w:val="white"/>
        </w:rPr>
        <w:t>- 2 year warranty -</w:t>
      </w:r>
      <w:r>
        <w:rPr>
          <w:b/>
          <w:color w:val="666666"/>
          <w:highlight w:val="white"/>
        </w:rPr>
        <w:t xml:space="preserve"> $82.29</w:t>
      </w:r>
    </w:p>
    <w:p w:rsidR="000F3515" w:rsidRDefault="000C3D9E">
      <w:pPr>
        <w:spacing w:before="120" w:after="360" w:line="288" w:lineRule="auto"/>
        <w:rPr>
          <w:b/>
          <w:color w:val="4D4D4D"/>
          <w:highlight w:val="white"/>
        </w:rPr>
      </w:pPr>
      <w:r>
        <w:rPr>
          <w:b/>
          <w:color w:val="666666"/>
          <w:highlight w:val="white"/>
        </w:rPr>
        <w:t xml:space="preserve">Mouse - </w:t>
      </w:r>
      <w:r>
        <w:rPr>
          <w:color w:val="4D4D4D"/>
          <w:highlight w:val="white"/>
        </w:rPr>
        <w:t>Microsoft® Wireless Mobile Mouse 1850, USB Wireless Mouse, Wool Blue (U7Z-00011)-</w:t>
      </w:r>
      <w:r>
        <w:rPr>
          <w:b/>
          <w:color w:val="4D4D4D"/>
          <w:highlight w:val="white"/>
        </w:rPr>
        <w:t xml:space="preserve"> $12.00</w:t>
      </w:r>
    </w:p>
    <w:p w:rsidR="000F3515" w:rsidRDefault="000C3D9E">
      <w:pPr>
        <w:spacing w:before="120" w:after="360" w:line="288" w:lineRule="auto"/>
        <w:rPr>
          <w:b/>
          <w:color w:val="4D4D4D"/>
          <w:highlight w:val="white"/>
        </w:rPr>
      </w:pPr>
      <w:r>
        <w:rPr>
          <w:color w:val="4D4D4D"/>
          <w:highlight w:val="white"/>
        </w:rPr>
        <w:t xml:space="preserve">Virus Software - Norton AntiVirus Basic for Windows (1 User) [Product Key Card] </w:t>
      </w:r>
      <w:r>
        <w:rPr>
          <w:color w:val="4D4D4D"/>
          <w:highlight w:val="white"/>
        </w:rPr>
        <w:t xml:space="preserve">- $24.99 ( 1 year subscription) 3 years = </w:t>
      </w:r>
      <w:r>
        <w:rPr>
          <w:b/>
          <w:color w:val="4D4D4D"/>
          <w:highlight w:val="white"/>
        </w:rPr>
        <w:t>$74.97</w:t>
      </w:r>
    </w:p>
    <w:p w:rsidR="000F3515" w:rsidRDefault="000C3D9E">
      <w:pPr>
        <w:spacing w:before="120" w:after="360" w:line="288" w:lineRule="auto"/>
        <w:rPr>
          <w:color w:val="4D4D4D"/>
          <w:highlight w:val="white"/>
        </w:rPr>
      </w:pPr>
      <w:r>
        <w:rPr>
          <w:b/>
          <w:color w:val="4D4D4D"/>
          <w:highlight w:val="white"/>
        </w:rPr>
        <w:lastRenderedPageBreak/>
        <w:t xml:space="preserve">Case </w:t>
      </w:r>
      <w:r>
        <w:rPr>
          <w:color w:val="4D4D4D"/>
          <w:highlight w:val="white"/>
        </w:rPr>
        <w:t xml:space="preserve">- </w:t>
      </w:r>
      <w:r>
        <w:rPr>
          <w:noProof/>
          <w:color w:val="4D4D4D"/>
          <w:highlight w:val="white"/>
          <w:lang w:val="en-US"/>
        </w:rPr>
        <w:drawing>
          <wp:inline distT="114300" distB="114300" distL="114300" distR="114300">
            <wp:extent cx="2286000" cy="2286000"/>
            <wp:effectExtent l="0" t="0" r="0" b="0"/>
            <wp:docPr id="2" name="image5.jpg" descr="Targus® 16&quot; CitySmart Sleeve with Strap, Gray"/>
            <wp:cNvGraphicFramePr/>
            <a:graphic xmlns:a="http://schemas.openxmlformats.org/drawingml/2006/main">
              <a:graphicData uri="http://schemas.openxmlformats.org/drawingml/2006/picture">
                <pic:pic xmlns:pic="http://schemas.openxmlformats.org/drawingml/2006/picture">
                  <pic:nvPicPr>
                    <pic:cNvPr id="0" name="image5.jpg" descr="Targus® 16&quot; CitySmart Sleeve with Strap, Gray"/>
                    <pic:cNvPicPr preferRelativeResize="0"/>
                  </pic:nvPicPr>
                  <pic:blipFill>
                    <a:blip r:embed="rId5"/>
                    <a:srcRect/>
                    <a:stretch>
                      <a:fillRect/>
                    </a:stretch>
                  </pic:blipFill>
                  <pic:spPr>
                    <a:xfrm>
                      <a:off x="0" y="0"/>
                      <a:ext cx="2286000" cy="2286000"/>
                    </a:xfrm>
                    <a:prstGeom prst="rect">
                      <a:avLst/>
                    </a:prstGeom>
                    <a:ln/>
                  </pic:spPr>
                </pic:pic>
              </a:graphicData>
            </a:graphic>
          </wp:inline>
        </w:drawing>
      </w:r>
    </w:p>
    <w:p w:rsidR="000F3515" w:rsidRDefault="000C3D9E">
      <w:pPr>
        <w:spacing w:after="160" w:line="288" w:lineRule="auto"/>
        <w:rPr>
          <w:color w:val="0092DB"/>
          <w:highlight w:val="white"/>
          <w:u w:val="single"/>
        </w:rPr>
      </w:pPr>
      <w:r>
        <w:fldChar w:fldCharType="begin"/>
      </w:r>
      <w:r>
        <w:instrText xml:space="preserve"> HYPERLINK "https://www.staples.com/Targus-16-CitySmart-Sleeve-with-Strap-Gray/product_383757" </w:instrText>
      </w:r>
      <w:r>
        <w:fldChar w:fldCharType="separate"/>
      </w:r>
      <w:r>
        <w:rPr>
          <w:color w:val="0092DB"/>
          <w:highlight w:val="white"/>
          <w:u w:val="single"/>
        </w:rPr>
        <w:t>Targus® 16" CitySmart Sleeve with Strap, Gray</w:t>
      </w:r>
    </w:p>
    <w:p w:rsidR="000F3515" w:rsidRDefault="000C3D9E">
      <w:pPr>
        <w:spacing w:line="288" w:lineRule="auto"/>
        <w:rPr>
          <w:color w:val="4D4D4D"/>
          <w:highlight w:val="white"/>
        </w:rPr>
      </w:pPr>
      <w:r>
        <w:fldChar w:fldCharType="end"/>
      </w:r>
      <w:r>
        <w:rPr>
          <w:color w:val="4D4D4D"/>
          <w:highlight w:val="white"/>
        </w:rPr>
        <w:t>Item : 383757 / Model : TSS59404US</w:t>
      </w:r>
    </w:p>
    <w:p w:rsidR="000F3515" w:rsidRDefault="000C3D9E">
      <w:pPr>
        <w:spacing w:before="160" w:line="288" w:lineRule="auto"/>
        <w:rPr>
          <w:color w:val="4D4D4D"/>
          <w:highlight w:val="white"/>
        </w:rPr>
      </w:pPr>
      <w:r>
        <w:rPr>
          <w:color w:val="4D4D4D"/>
          <w:highlight w:val="white"/>
        </w:rPr>
        <w:t xml:space="preserve"> (44)</w:t>
      </w:r>
    </w:p>
    <w:p w:rsidR="000F3515" w:rsidRDefault="000C3D9E">
      <w:pPr>
        <w:numPr>
          <w:ilvl w:val="0"/>
          <w:numId w:val="10"/>
        </w:numPr>
        <w:spacing w:line="335" w:lineRule="auto"/>
        <w:ind w:left="1020"/>
        <w:contextualSpacing/>
        <w:rPr>
          <w:highlight w:val="white"/>
        </w:rPr>
      </w:pPr>
      <w:r>
        <w:rPr>
          <w:color w:val="4D4D4D"/>
          <w:highlight w:val="white"/>
        </w:rPr>
        <w:t>Fits most lap</w:t>
      </w:r>
      <w:r>
        <w:rPr>
          <w:color w:val="4D4D4D"/>
          <w:highlight w:val="white"/>
        </w:rPr>
        <w:t>tops up to 16"</w:t>
      </w:r>
    </w:p>
    <w:p w:rsidR="000F3515" w:rsidRDefault="000C3D9E">
      <w:pPr>
        <w:numPr>
          <w:ilvl w:val="0"/>
          <w:numId w:val="10"/>
        </w:numPr>
        <w:spacing w:line="335" w:lineRule="auto"/>
        <w:ind w:left="1020"/>
        <w:contextualSpacing/>
        <w:rPr>
          <w:highlight w:val="white"/>
        </w:rPr>
      </w:pPr>
      <w:r>
        <w:rPr>
          <w:color w:val="4D4D4D"/>
          <w:highlight w:val="white"/>
        </w:rPr>
        <w:t>Durable, nesting handles for ease of travel as well as a removable padded shoulder strap for hands-free carrying</w:t>
      </w:r>
    </w:p>
    <w:p w:rsidR="000F3515" w:rsidRDefault="000C3D9E">
      <w:pPr>
        <w:numPr>
          <w:ilvl w:val="0"/>
          <w:numId w:val="10"/>
        </w:numPr>
        <w:spacing w:line="335" w:lineRule="auto"/>
        <w:ind w:left="1020"/>
        <w:contextualSpacing/>
        <w:rPr>
          <w:highlight w:val="white"/>
        </w:rPr>
      </w:pPr>
      <w:r>
        <w:rPr>
          <w:color w:val="4D4D4D"/>
          <w:highlight w:val="white"/>
        </w:rPr>
        <w:t>Padded and scratch resistant laptop compartment along</w:t>
      </w:r>
    </w:p>
    <w:p w:rsidR="000F3515" w:rsidRDefault="000C3D9E">
      <w:pPr>
        <w:spacing w:after="80" w:line="288" w:lineRule="auto"/>
        <w:rPr>
          <w:b/>
          <w:highlight w:val="white"/>
        </w:rPr>
      </w:pPr>
      <w:r>
        <w:rPr>
          <w:b/>
          <w:highlight w:val="white"/>
        </w:rPr>
        <w:t>$28.99</w:t>
      </w:r>
    </w:p>
    <w:p w:rsidR="000F3515" w:rsidRDefault="000C3D9E">
      <w:pPr>
        <w:spacing w:after="80" w:line="288" w:lineRule="auto"/>
        <w:rPr>
          <w:color w:val="CC0000"/>
          <w:highlight w:val="white"/>
        </w:rPr>
      </w:pPr>
      <w:r>
        <w:rPr>
          <w:b/>
          <w:highlight w:val="white"/>
        </w:rPr>
        <w:t>Printer</w:t>
      </w:r>
      <w:r>
        <w:rPr>
          <w:noProof/>
          <w:highlight w:val="white"/>
          <w:lang w:val="en-US"/>
        </w:rPr>
        <w:drawing>
          <wp:inline distT="114300" distB="114300" distL="114300" distR="114300">
            <wp:extent cx="2286000" cy="2286000"/>
            <wp:effectExtent l="0" t="0" r="0" b="0"/>
            <wp:docPr id="1" name="image4.jpg" descr="HP OfficeJet Pro 8710 All-in-One Inkjet Printer"/>
            <wp:cNvGraphicFramePr/>
            <a:graphic xmlns:a="http://schemas.openxmlformats.org/drawingml/2006/main">
              <a:graphicData uri="http://schemas.openxmlformats.org/drawingml/2006/picture">
                <pic:pic xmlns:pic="http://schemas.openxmlformats.org/drawingml/2006/picture">
                  <pic:nvPicPr>
                    <pic:cNvPr id="0" name="image4.jpg" descr="HP OfficeJet Pro 8710 All-in-One Inkjet Printer"/>
                    <pic:cNvPicPr preferRelativeResize="0"/>
                  </pic:nvPicPr>
                  <pic:blipFill>
                    <a:blip r:embed="rId6"/>
                    <a:srcRect/>
                    <a:stretch>
                      <a:fillRect/>
                    </a:stretch>
                  </pic:blipFill>
                  <pic:spPr>
                    <a:xfrm>
                      <a:off x="0" y="0"/>
                      <a:ext cx="2286000" cy="2286000"/>
                    </a:xfrm>
                    <a:prstGeom prst="rect">
                      <a:avLst/>
                    </a:prstGeom>
                    <a:ln/>
                  </pic:spPr>
                </pic:pic>
              </a:graphicData>
            </a:graphic>
          </wp:inline>
        </w:drawing>
      </w:r>
      <w:r>
        <w:rPr>
          <w:highlight w:val="white"/>
        </w:rPr>
        <w:t xml:space="preserve"> </w:t>
      </w:r>
    </w:p>
    <w:p w:rsidR="000F3515" w:rsidRDefault="000C3D9E">
      <w:pPr>
        <w:spacing w:after="160" w:line="288" w:lineRule="auto"/>
        <w:rPr>
          <w:color w:val="0092DB"/>
          <w:highlight w:val="white"/>
          <w:u w:val="single"/>
        </w:rPr>
      </w:pPr>
      <w:r>
        <w:fldChar w:fldCharType="begin"/>
      </w:r>
      <w:r>
        <w:instrText xml:space="preserve"> HYPERLINK "</w:instrText>
      </w:r>
      <w:r>
        <w:instrText xml:space="preserve">https://www.staples.com/HP-OfficeJet-Pro-8710-All-in-One-Inkjet-Printer/product_2091478" </w:instrText>
      </w:r>
      <w:r>
        <w:fldChar w:fldCharType="separate"/>
      </w:r>
      <w:r>
        <w:rPr>
          <w:color w:val="0092DB"/>
          <w:highlight w:val="white"/>
          <w:u w:val="single"/>
        </w:rPr>
        <w:t>HP OfficeJet Pro 8710 All-in-One Inkjet Printer</w:t>
      </w:r>
    </w:p>
    <w:p w:rsidR="000F3515" w:rsidRDefault="000C3D9E">
      <w:pPr>
        <w:spacing w:line="288" w:lineRule="auto"/>
        <w:rPr>
          <w:color w:val="4D4D4D"/>
          <w:highlight w:val="white"/>
        </w:rPr>
      </w:pPr>
      <w:r>
        <w:fldChar w:fldCharType="end"/>
      </w:r>
      <w:r>
        <w:rPr>
          <w:color w:val="4D4D4D"/>
          <w:highlight w:val="white"/>
        </w:rPr>
        <w:t>Item : 2091478 / Model : M9L66A#B1H</w:t>
      </w:r>
    </w:p>
    <w:p w:rsidR="000F3515" w:rsidRDefault="000C3D9E">
      <w:pPr>
        <w:spacing w:before="160" w:line="288" w:lineRule="auto"/>
        <w:rPr>
          <w:color w:val="4D4D4D"/>
          <w:highlight w:val="white"/>
        </w:rPr>
      </w:pPr>
      <w:r>
        <w:rPr>
          <w:color w:val="4D4D4D"/>
          <w:highlight w:val="white"/>
        </w:rPr>
        <w:t xml:space="preserve"> (431)</w:t>
      </w:r>
    </w:p>
    <w:p w:rsidR="000F3515" w:rsidRDefault="000C3D9E">
      <w:pPr>
        <w:numPr>
          <w:ilvl w:val="0"/>
          <w:numId w:val="2"/>
        </w:numPr>
        <w:spacing w:line="335" w:lineRule="auto"/>
        <w:ind w:left="1020"/>
        <w:contextualSpacing/>
        <w:rPr>
          <w:highlight w:val="white"/>
        </w:rPr>
      </w:pPr>
      <w:r>
        <w:rPr>
          <w:color w:val="4D4D4D"/>
          <w:highlight w:val="white"/>
        </w:rPr>
        <w:t>Printer type: All-in-one color printer. Main functions of this HP color p</w:t>
      </w:r>
      <w:r>
        <w:rPr>
          <w:color w:val="4D4D4D"/>
          <w:highlight w:val="white"/>
        </w:rPr>
        <w:t>rinter include copying, scanning, faxing, and wireless printing.</w:t>
      </w:r>
    </w:p>
    <w:p w:rsidR="000F3515" w:rsidRDefault="000C3D9E">
      <w:pPr>
        <w:numPr>
          <w:ilvl w:val="0"/>
          <w:numId w:val="2"/>
        </w:numPr>
        <w:spacing w:line="335" w:lineRule="auto"/>
        <w:ind w:left="1020"/>
        <w:contextualSpacing/>
        <w:rPr>
          <w:highlight w:val="white"/>
        </w:rPr>
      </w:pPr>
      <w:r>
        <w:rPr>
          <w:color w:val="4D4D4D"/>
          <w:highlight w:val="white"/>
        </w:rPr>
        <w:t>Print Technology: HP Thermal Inkjet. Resolution: Black (best): 1200 x 1200 rendered dpi; Color (best): Up to 4800 x 1200 optimized dpi on HP Advance Photo Paper 1200 x 1200 dpi input</w:t>
      </w:r>
    </w:p>
    <w:p w:rsidR="000F3515" w:rsidRDefault="000C3D9E">
      <w:pPr>
        <w:numPr>
          <w:ilvl w:val="0"/>
          <w:numId w:val="2"/>
        </w:numPr>
        <w:spacing w:line="335" w:lineRule="auto"/>
        <w:ind w:left="1020"/>
        <w:contextualSpacing/>
        <w:rPr>
          <w:highlight w:val="white"/>
        </w:rPr>
      </w:pPr>
      <w:r>
        <w:rPr>
          <w:color w:val="4D4D4D"/>
          <w:highlight w:val="white"/>
        </w:rPr>
        <w:lastRenderedPageBreak/>
        <w:t>Print speed: Black (ISO): Up to 22 ppm; Color (ISO): Up to 18 ppm; First Page Out Black: As fast as 9 sec; First Page Out Color: As fast as 10 sec; Black (Draft): Up to 35 ppm; Color (Draft): Up to 35 ppm. Monthly duty cycle: Up to 25,000 pages.</w:t>
      </w:r>
    </w:p>
    <w:p w:rsidR="000F3515" w:rsidRDefault="000C3D9E">
      <w:pPr>
        <w:spacing w:after="80" w:line="288" w:lineRule="auto"/>
        <w:rPr>
          <w:color w:val="CCCCCC"/>
          <w:highlight w:val="white"/>
        </w:rPr>
      </w:pPr>
      <w:r>
        <w:rPr>
          <w:b/>
          <w:highlight w:val="white"/>
        </w:rPr>
        <w:t xml:space="preserve">$119.99 </w:t>
      </w:r>
      <w:r>
        <w:rPr>
          <w:color w:val="CCCCCC"/>
          <w:highlight w:val="white"/>
        </w:rPr>
        <w:t>$1</w:t>
      </w:r>
      <w:r>
        <w:rPr>
          <w:color w:val="CCCCCC"/>
          <w:highlight w:val="white"/>
        </w:rPr>
        <w:t>99.99</w:t>
      </w:r>
    </w:p>
    <w:p w:rsidR="000F3515" w:rsidRDefault="000C3D9E">
      <w:pPr>
        <w:spacing w:after="80" w:line="288" w:lineRule="auto"/>
        <w:rPr>
          <w:color w:val="666666"/>
          <w:highlight w:val="white"/>
        </w:rPr>
      </w:pPr>
      <w:r>
        <w:rPr>
          <w:b/>
          <w:highlight w:val="white"/>
        </w:rPr>
        <w:t xml:space="preserve">Cartridges </w:t>
      </w:r>
      <w:r>
        <w:rPr>
          <w:highlight w:val="white"/>
        </w:rPr>
        <w:t xml:space="preserve">- </w:t>
      </w:r>
      <w:r>
        <w:rPr>
          <w:b/>
          <w:highlight w:val="white"/>
        </w:rPr>
        <w:t xml:space="preserve">$105.99 </w:t>
      </w:r>
      <w:r>
        <w:rPr>
          <w:color w:val="666666"/>
          <w:highlight w:val="white"/>
        </w:rPr>
        <w:t>Black yields up to 2,000 pages/Color yields up to 700 pages</w:t>
      </w:r>
    </w:p>
    <w:p w:rsidR="000F3515" w:rsidRDefault="000F3515">
      <w:pPr>
        <w:spacing w:after="80" w:line="288" w:lineRule="auto"/>
        <w:rPr>
          <w:highlight w:val="white"/>
        </w:rPr>
      </w:pPr>
    </w:p>
    <w:p w:rsidR="000F3515" w:rsidRDefault="000C3D9E">
      <w:pPr>
        <w:spacing w:before="120" w:after="360" w:line="288" w:lineRule="auto"/>
        <w:rPr>
          <w:highlight w:val="white"/>
        </w:rPr>
      </w:pPr>
      <w:r>
        <w:rPr>
          <w:b/>
          <w:highlight w:val="white"/>
        </w:rPr>
        <w:t xml:space="preserve">Projector </w:t>
      </w:r>
      <w:r>
        <w:rPr>
          <w:highlight w:val="white"/>
        </w:rPr>
        <w:t xml:space="preserve">- </w:t>
      </w:r>
      <w:r>
        <w:rPr>
          <w:noProof/>
          <w:highlight w:val="white"/>
          <w:lang w:val="en-US"/>
        </w:rPr>
        <w:drawing>
          <wp:inline distT="114300" distB="114300" distL="114300" distR="114300">
            <wp:extent cx="1646337" cy="1646337"/>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1646337" cy="1646337"/>
                    </a:xfrm>
                    <a:prstGeom prst="rect">
                      <a:avLst/>
                    </a:prstGeom>
                    <a:ln/>
                  </pic:spPr>
                </pic:pic>
              </a:graphicData>
            </a:graphic>
          </wp:inline>
        </w:drawing>
      </w:r>
    </w:p>
    <w:p w:rsidR="000F3515" w:rsidRDefault="000C3D9E">
      <w:pPr>
        <w:spacing w:before="120" w:after="360" w:line="288" w:lineRule="auto"/>
        <w:rPr>
          <w:b/>
          <w:color w:val="4D4D4D"/>
          <w:highlight w:val="white"/>
        </w:rPr>
      </w:pPr>
      <w:r>
        <w:rPr>
          <w:color w:val="4D4D4D"/>
          <w:highlight w:val="white"/>
        </w:rPr>
        <w:t xml:space="preserve">Epson VS250 SVGA 3LCD Projector, White - </w:t>
      </w:r>
      <w:r>
        <w:rPr>
          <w:b/>
          <w:color w:val="4D4D4D"/>
          <w:highlight w:val="white"/>
        </w:rPr>
        <w:t>$299.99</w:t>
      </w:r>
    </w:p>
    <w:p w:rsidR="000F3515" w:rsidRDefault="000C3D9E">
      <w:pPr>
        <w:spacing w:before="120" w:after="360" w:line="288" w:lineRule="auto"/>
        <w:rPr>
          <w:b/>
          <w:color w:val="4D4D4D"/>
          <w:sz w:val="36"/>
          <w:szCs w:val="36"/>
          <w:highlight w:val="white"/>
          <w:u w:val="single"/>
        </w:rPr>
      </w:pPr>
      <w:r>
        <w:rPr>
          <w:b/>
          <w:color w:val="4D4D4D"/>
          <w:sz w:val="36"/>
          <w:szCs w:val="36"/>
          <w:highlight w:val="white"/>
          <w:u w:val="single"/>
        </w:rPr>
        <w:t>Total for Staples.com - $1084.23*</w:t>
      </w:r>
    </w:p>
    <w:p w:rsidR="000F3515" w:rsidRDefault="000C3D9E">
      <w:pPr>
        <w:spacing w:before="120" w:after="360" w:line="288" w:lineRule="auto"/>
        <w:rPr>
          <w:b/>
          <w:color w:val="4D4D4D"/>
          <w:highlight w:val="white"/>
        </w:rPr>
      </w:pPr>
      <w:r>
        <w:rPr>
          <w:b/>
          <w:color w:val="4D4D4D"/>
          <w:highlight w:val="white"/>
        </w:rPr>
        <w:t>* (This only includes 1 year virus protection add $50.00 for 2 more years = $1,028.24 - Ink Cartridges for 2000 pages included)</w:t>
      </w:r>
    </w:p>
    <w:p w:rsidR="000F3515" w:rsidRDefault="000C3D9E">
      <w:pPr>
        <w:spacing w:before="120" w:after="360" w:line="288" w:lineRule="auto"/>
        <w:rPr>
          <w:b/>
          <w:color w:val="4D4D4D"/>
          <w:highlight w:val="white"/>
        </w:rPr>
      </w:pPr>
      <w:r>
        <w:pict>
          <v:rect id="_x0000_i1025" style="width:0;height:1.5pt" o:hralign="center" o:hrstd="t" o:hr="t" fillcolor="#a0a0a0" stroked="f"/>
        </w:pict>
      </w:r>
    </w:p>
    <w:p w:rsidR="000F3515" w:rsidRDefault="000C3D9E">
      <w:pPr>
        <w:spacing w:before="120" w:after="360" w:line="288" w:lineRule="auto"/>
        <w:rPr>
          <w:color w:val="4D4D4D"/>
          <w:highlight w:val="white"/>
        </w:rPr>
      </w:pPr>
      <w:r>
        <w:rPr>
          <w:color w:val="4D4D4D"/>
          <w:highlight w:val="white"/>
        </w:rPr>
        <w:t xml:space="preserve">Notes: Can purchase less expensive projectors, but my guess is you will get what you pay for. </w:t>
      </w:r>
    </w:p>
    <w:p w:rsidR="000F3515" w:rsidRDefault="000C3D9E">
      <w:pPr>
        <w:spacing w:before="120" w:after="360" w:line="288" w:lineRule="auto"/>
        <w:rPr>
          <w:color w:val="4D4D4D"/>
          <w:highlight w:val="white"/>
        </w:rPr>
      </w:pPr>
      <w:r>
        <w:rPr>
          <w:color w:val="4D4D4D"/>
          <w:highlight w:val="white"/>
        </w:rPr>
        <w:t>Take Away - Total Cost is appro</w:t>
      </w:r>
      <w:r>
        <w:rPr>
          <w:color w:val="4D4D4D"/>
          <w:highlight w:val="white"/>
        </w:rPr>
        <w:t xml:space="preserve">ximately $1000.00 to purchase a laptop, printer, projector, wireless mouse, virus software, ink cartridges, and warranty coverage. Can exclude optional items such as wireless mouse and warranty coverage and save about $100.00. </w:t>
      </w:r>
    </w:p>
    <w:p w:rsidR="000F3515" w:rsidRDefault="000C3D9E">
      <w:pPr>
        <w:spacing w:before="120" w:after="360" w:line="288" w:lineRule="auto"/>
        <w:rPr>
          <w:color w:val="4D4D4D"/>
          <w:highlight w:val="white"/>
        </w:rPr>
      </w:pPr>
      <w:r>
        <w:rPr>
          <w:color w:val="4D4D4D"/>
          <w:highlight w:val="white"/>
        </w:rPr>
        <w:t>Future Delegates -</w:t>
      </w:r>
    </w:p>
    <w:p w:rsidR="000F3515" w:rsidRDefault="000C3D9E">
      <w:pPr>
        <w:spacing w:before="120" w:after="360" w:line="288" w:lineRule="auto"/>
        <w:rPr>
          <w:color w:val="4D4D4D"/>
          <w:highlight w:val="white"/>
        </w:rPr>
      </w:pPr>
      <w:r>
        <w:rPr>
          <w:color w:val="4D4D4D"/>
          <w:highlight w:val="white"/>
        </w:rPr>
        <w:t xml:space="preserve">The goal </w:t>
      </w:r>
      <w:r>
        <w:rPr>
          <w:color w:val="4D4D4D"/>
          <w:highlight w:val="white"/>
        </w:rPr>
        <w:t>is to be able to pass on all these hardware items to the next Delegate and have them function for an additional 3 years. We anticipate the needs for those additional three years as follows:</w:t>
      </w:r>
    </w:p>
    <w:p w:rsidR="000F3515" w:rsidRDefault="000C3D9E">
      <w:pPr>
        <w:numPr>
          <w:ilvl w:val="0"/>
          <w:numId w:val="11"/>
        </w:numPr>
        <w:spacing w:before="120" w:after="360" w:line="288" w:lineRule="auto"/>
        <w:contextualSpacing/>
        <w:rPr>
          <w:color w:val="4D4D4D"/>
          <w:highlight w:val="white"/>
        </w:rPr>
      </w:pPr>
      <w:r>
        <w:rPr>
          <w:color w:val="4D4D4D"/>
          <w:highlight w:val="white"/>
        </w:rPr>
        <w:t>Virus Software - Additional 3 years = $74.97</w:t>
      </w:r>
    </w:p>
    <w:p w:rsidR="000F3515" w:rsidRDefault="000C3D9E">
      <w:pPr>
        <w:numPr>
          <w:ilvl w:val="0"/>
          <w:numId w:val="11"/>
        </w:numPr>
        <w:spacing w:before="120" w:after="360" w:line="288" w:lineRule="auto"/>
        <w:contextualSpacing/>
        <w:rPr>
          <w:color w:val="4D4D4D"/>
          <w:highlight w:val="white"/>
        </w:rPr>
      </w:pPr>
      <w:r>
        <w:rPr>
          <w:color w:val="4D4D4D"/>
          <w:highlight w:val="white"/>
        </w:rPr>
        <w:t xml:space="preserve">Printer Cartridges - </w:t>
      </w:r>
      <w:r>
        <w:rPr>
          <w:color w:val="4D4D4D"/>
          <w:highlight w:val="white"/>
        </w:rPr>
        <w:t>Approximate Cost $110. Based on 700 pages.</w:t>
      </w:r>
    </w:p>
    <w:p w:rsidR="000F3515" w:rsidRDefault="000C3D9E">
      <w:pPr>
        <w:spacing w:before="120" w:after="360" w:line="288" w:lineRule="auto"/>
      </w:pPr>
      <w:r>
        <w:rPr>
          <w:color w:val="4D4D4D"/>
          <w:highlight w:val="white"/>
        </w:rPr>
        <w:t>There is no warranty or technical support after the initial 3 year purchase. May be wise to budget for $500 support expense for the next 3 years.</w:t>
      </w:r>
    </w:p>
    <w:sectPr w:rsidR="000F351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3D9C"/>
    <w:multiLevelType w:val="multilevel"/>
    <w:tmpl w:val="73EC8246"/>
    <w:lvl w:ilvl="0">
      <w:start w:val="1"/>
      <w:numFmt w:val="bullet"/>
      <w:lvlText w:val="●"/>
      <w:lvlJc w:val="left"/>
      <w:pPr>
        <w:ind w:left="720" w:hanging="360"/>
      </w:pPr>
      <w:rPr>
        <w:rFonts w:ascii="Arial" w:eastAsia="Arial" w:hAnsi="Arial" w:cs="Arial"/>
        <w:color w:val="666666"/>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8424AB"/>
    <w:multiLevelType w:val="multilevel"/>
    <w:tmpl w:val="E4C63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6F088D"/>
    <w:multiLevelType w:val="multilevel"/>
    <w:tmpl w:val="7172C0C0"/>
    <w:lvl w:ilvl="0">
      <w:start w:val="1"/>
      <w:numFmt w:val="bullet"/>
      <w:lvlText w:val="●"/>
      <w:lvlJc w:val="left"/>
      <w:pPr>
        <w:ind w:left="720" w:hanging="360"/>
      </w:pPr>
      <w:rPr>
        <w:rFonts w:ascii="Arial" w:eastAsia="Arial" w:hAnsi="Arial" w:cs="Arial"/>
        <w:color w:val="4D4D4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FF37EF"/>
    <w:multiLevelType w:val="multilevel"/>
    <w:tmpl w:val="129C3E88"/>
    <w:lvl w:ilvl="0">
      <w:start w:val="1"/>
      <w:numFmt w:val="bullet"/>
      <w:lvlText w:val="●"/>
      <w:lvlJc w:val="left"/>
      <w:pPr>
        <w:ind w:left="720" w:hanging="360"/>
      </w:pPr>
      <w:rPr>
        <w:rFonts w:ascii="Arial" w:eastAsia="Arial" w:hAnsi="Arial" w:cs="Arial"/>
        <w:color w:val="4D4D4D"/>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2309CA"/>
    <w:multiLevelType w:val="multilevel"/>
    <w:tmpl w:val="80AEF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BE0C10"/>
    <w:multiLevelType w:val="multilevel"/>
    <w:tmpl w:val="C4D23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C2D14"/>
    <w:multiLevelType w:val="multilevel"/>
    <w:tmpl w:val="2EC45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422CC9"/>
    <w:multiLevelType w:val="multilevel"/>
    <w:tmpl w:val="B33E0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125CF8"/>
    <w:multiLevelType w:val="multilevel"/>
    <w:tmpl w:val="ADA29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927E3C"/>
    <w:multiLevelType w:val="multilevel"/>
    <w:tmpl w:val="4D703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9C5976"/>
    <w:multiLevelType w:val="multilevel"/>
    <w:tmpl w:val="A9F81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5"/>
  </w:num>
  <w:num w:numId="5">
    <w:abstractNumId w:val="8"/>
  </w:num>
  <w:num w:numId="6">
    <w:abstractNumId w:val="7"/>
  </w:num>
  <w:num w:numId="7">
    <w:abstractNumId w:val="9"/>
  </w:num>
  <w:num w:numId="8">
    <w:abstractNumId w:val="6"/>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15"/>
    <w:rsid w:val="000C3D9E"/>
    <w:rsid w:val="000F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A6D02-DF3B-4146-BE61-0E63CFBB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novaleta eubanks</dc:creator>
  <cp:lastModifiedBy>Brett Hodson</cp:lastModifiedBy>
  <cp:revision>2</cp:revision>
  <dcterms:created xsi:type="dcterms:W3CDTF">2018-09-10T18:59:00Z</dcterms:created>
  <dcterms:modified xsi:type="dcterms:W3CDTF">2018-09-10T18:59:00Z</dcterms:modified>
</cp:coreProperties>
</file>